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cs="Arial" w:ascii="Calibri" w:hAnsi="Calibri"/>
          <w:b/>
          <w:sz w:val="50"/>
        </w:rPr>
        <w:t>E-Car Sharing in Escherode</w:t>
      </w:r>
    </w:p>
    <w:p>
      <w:pPr>
        <w:pStyle w:val="Normal"/>
        <w:jc w:val="center"/>
        <w:rPr>
          <w:rFonts w:ascii="Calibri" w:hAnsi="Calibri" w:cs="Arial"/>
          <w:b/>
          <w:b/>
          <w:sz w:val="50"/>
        </w:rPr>
      </w:pPr>
      <w:r>
        <w:rPr/>
      </w:r>
    </w:p>
    <w:p>
      <w:pPr>
        <w:pStyle w:val="Normal"/>
        <w:rPr>
          <w:rFonts w:ascii="Calibri" w:hAnsi="Calibri" w:cs="Arial"/>
        </w:rPr>
      </w:pPr>
      <w:r>
        <w:rPr>
          <w:rFonts w:cs="Arial" w:ascii="Calibri" w:hAnsi="Calibri"/>
        </w:rPr>
      </w:r>
    </w:p>
    <w:p>
      <w:pPr>
        <w:pStyle w:val="Normal"/>
        <w:spacing w:before="0" w:after="120"/>
        <w:rPr/>
      </w:pPr>
      <w:r>
        <w:rPr>
          <w:rFonts w:cs="Arial" w:ascii="Arial" w:hAnsi="Arial"/>
          <w:b/>
          <w:i/>
          <w:sz w:val="22"/>
          <w:szCs w:val="22"/>
        </w:rPr>
        <w:t>Liebe Escheröderinnen, liebe Escheröder,</w:t>
      </w:r>
    </w:p>
    <w:p>
      <w:pPr>
        <w:pStyle w:val="Normal"/>
        <w:spacing w:before="0" w:after="120"/>
        <w:rPr/>
      </w:pPr>
      <w:r>
        <w:rPr>
          <w:rFonts w:cs="Arial" w:ascii="Arial" w:hAnsi="Arial"/>
          <w:i/>
          <w:sz w:val="21"/>
          <w:szCs w:val="21"/>
        </w:rPr>
        <w:t xml:space="preserve">wie Sie vielleicht schon wissen, beteiligen wir uns derzeit an einem Wettbewerb des Landkreises Göttingen zur Einführung eines E-Car Sharing in Escherode. </w:t>
        <w:br/>
        <w:t>Statt eigener, evtl. nicht oft genutzter Autos könnten allen Interessierten einige neue Elektroautos zur Verfügung stehen. Die Fahrzeuge können langfristig für einen bestimmten oder regelmäßigen Termin reserviert oder kurzfristig gebucht werden. Wir freuen uns, wenn möglichst viele bei der Fragebogenaktion mitmachen und besonders über jene, die sich eine Teilnahme an einem solchen Projekt vorstellen können. Das Ausfüllen dieses Fragebogens ist selbstverständlich unverbindlich, hilft aber den Bedarf zu ermitteln. Herzlichen Dank!</w:t>
      </w:r>
    </w:p>
    <w:p>
      <w:pPr>
        <w:pStyle w:val="Normal"/>
        <w:spacing w:before="0" w:after="120"/>
        <w:jc w:val="right"/>
        <w:rPr/>
      </w:pPr>
      <w:r>
        <w:rPr>
          <w:rFonts w:cs="Arial" w:ascii="Arial" w:hAnsi="Arial"/>
          <w:i/>
          <w:sz w:val="21"/>
          <w:szCs w:val="21"/>
        </w:rPr>
        <w:t xml:space="preserve">Mit freundlichen Grüßen,  </w:t>
        <w:br/>
        <w:br/>
        <w:t>Hans-Jürgen Stock (Ortsbürgermeister); Steffen Emrich (gASTWERKe e.V.)</w:t>
      </w:r>
    </w:p>
    <w:p>
      <w:pPr>
        <w:pStyle w:val="Normal"/>
        <w:spacing w:before="0" w:after="120"/>
        <w:rPr>
          <w:rFonts w:ascii="Arial" w:hAnsi="Arial" w:cs="Arial"/>
          <w:b/>
          <w:b/>
          <w:sz w:val="21"/>
          <w:szCs w:val="21"/>
        </w:rPr>
      </w:pPr>
      <w:r>
        <w:rPr>
          <w:rFonts w:cs="Arial" w:ascii="Arial" w:hAnsi="Arial"/>
          <w:b/>
          <w:sz w:val="21"/>
          <w:szCs w:val="21"/>
        </w:rPr>
      </w:r>
    </w:p>
    <w:p>
      <w:pPr>
        <w:pStyle w:val="Normal"/>
        <w:spacing w:before="0" w:after="120"/>
        <w:rPr/>
      </w:pPr>
      <w:r>
        <w:rPr>
          <w:rFonts w:cs="Arial" w:ascii="Arial" w:hAnsi="Arial"/>
          <w:b/>
          <w:sz w:val="21"/>
          <w:szCs w:val="21"/>
        </w:rPr>
        <w:t>Fragebogen bitte bis 2</w:t>
      </w:r>
      <w:r>
        <w:rPr>
          <w:rFonts w:cs="Arial" w:ascii="Arial" w:hAnsi="Arial"/>
          <w:b/>
          <w:sz w:val="21"/>
          <w:szCs w:val="21"/>
        </w:rPr>
        <w:t>1</w:t>
      </w:r>
      <w:r>
        <w:rPr>
          <w:rFonts w:cs="Arial" w:ascii="Arial" w:hAnsi="Arial"/>
          <w:b/>
          <w:sz w:val="21"/>
          <w:szCs w:val="21"/>
          <w:u w:val="single"/>
        </w:rPr>
        <w:t>.06.2018</w:t>
      </w:r>
      <w:r>
        <w:rPr>
          <w:rFonts w:cs="Arial" w:ascii="Arial" w:hAnsi="Arial"/>
          <w:b/>
          <w:sz w:val="21"/>
          <w:szCs w:val="21"/>
        </w:rPr>
        <w:t xml:space="preserve"> hier abgeben: </w:t>
      </w:r>
      <w:r>
        <w:rPr>
          <w:rFonts w:cs="Arial" w:ascii="Arial" w:hAnsi="Arial"/>
          <w:sz w:val="21"/>
          <w:szCs w:val="21"/>
        </w:rPr>
        <w:t>GASTWERKe e.V. ;Forstamtstraße 6, Escherode</w:t>
        <w:br/>
      </w:r>
      <w:r>
        <w:rPr>
          <w:rFonts w:cs="Arial" w:ascii="Arial" w:hAnsi="Arial"/>
          <w:b/>
          <w:sz w:val="21"/>
          <w:szCs w:val="21"/>
        </w:rPr>
        <w:t xml:space="preserve">Fragebogen Download:  </w:t>
      </w:r>
      <w:hyperlink r:id="rId2">
        <w:r>
          <w:rPr>
            <w:rStyle w:val="Internetlink"/>
            <w:rFonts w:cs="Arial" w:ascii="Arial" w:hAnsi="Arial"/>
            <w:b/>
            <w:sz w:val="21"/>
            <w:szCs w:val="21"/>
          </w:rPr>
          <w:t>www.gastwerke-akademie.de/Fragebogen</w:t>
        </w:r>
      </w:hyperlink>
      <w:r>
        <w:rPr>
          <w:rFonts w:cs="Arial" w:ascii="Arial" w:hAnsi="Arial"/>
          <w:b/>
          <w:sz w:val="21"/>
          <w:szCs w:val="21"/>
        </w:rPr>
        <w:t xml:space="preserve">  an steffen.e@gastwerke.de</w:t>
      </w:r>
    </w:p>
    <w:p>
      <w:pPr>
        <w:pStyle w:val="Normal"/>
        <w:jc w:val="center"/>
        <w:rPr>
          <w:rFonts w:ascii="Arial" w:hAnsi="Arial" w:cs="Arial"/>
          <w:sz w:val="22"/>
          <w:szCs w:val="22"/>
          <w:u w:val="single"/>
        </w:rPr>
      </w:pPr>
      <w:r>
        <w:rPr>
          <w:rFonts w:cs="Arial" w:ascii="Arial" w:hAnsi="Arial"/>
          <w:sz w:val="22"/>
          <w:szCs w:val="22"/>
          <w:u w:val="single"/>
        </w:rPr>
      </w:r>
    </w:p>
    <w:p>
      <w:pPr>
        <w:pStyle w:val="Normal"/>
        <w:jc w:val="center"/>
        <w:rPr>
          <w:rFonts w:ascii="Arial" w:hAnsi="Arial" w:cs="Arial"/>
          <w:sz w:val="22"/>
          <w:szCs w:val="22"/>
          <w:u w:val="single"/>
        </w:rPr>
      </w:pPr>
      <w:r>
        <w:rPr>
          <w:rFonts w:cs="Arial" w:ascii="Arial" w:hAnsi="Arial"/>
          <w:sz w:val="22"/>
          <w:szCs w:val="22"/>
          <w:u w:val="single"/>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cs="Arial" w:ascii="Arial" w:hAnsi="Arial"/>
          <w:b/>
          <w:sz w:val="22"/>
          <w:szCs w:val="22"/>
          <w:lang w:bidi="en-US"/>
        </w:rPr>
        <w:t xml:space="preserve">Können Sie sich vorstellen, dass Sie in Zukunft ein Carsharing-Angebot nutzen? </w:t>
      </w:r>
    </w:p>
    <w:tbl>
      <w:tblPr>
        <w:tblW w:w="7923" w:type="dxa"/>
        <w:jc w:val="left"/>
        <w:tblInd w:w="5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bf" w:noVBand="0" w:noHBand="0" w:lastColumn="0" w:firstColumn="1" w:lastRow="0" w:firstRow="1"/>
      </w:tblPr>
      <w:tblGrid>
        <w:gridCol w:w="1132"/>
        <w:gridCol w:w="1076"/>
        <w:gridCol w:w="1527"/>
        <w:gridCol w:w="2616"/>
        <w:gridCol w:w="1572"/>
      </w:tblGrid>
      <w:tr>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pPr>
            <w:r>
              <w:rPr>
                <w:rFonts w:cs="Arial" w:ascii="Arial" w:hAnsi="Arial"/>
                <w:b/>
                <w:sz w:val="20"/>
                <w:szCs w:val="20"/>
                <w:lang w:bidi="en-US"/>
              </w:rPr>
              <w:t>Ja</w:t>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b/>
                <w:b/>
                <w:sz w:val="20"/>
                <w:szCs w:val="20"/>
                <w:lang w:bidi="ar-SA"/>
              </w:rPr>
            </w:pPr>
            <w:r>
              <w:rPr>
                <w:rFonts w:cs="Arial" w:ascii="Arial" w:hAnsi="Arial"/>
                <w:b/>
                <w:sz w:val="20"/>
                <w:szCs w:val="20"/>
                <w:lang w:bidi="en-US"/>
              </w:rPr>
              <w:t>Nein</w:t>
            </w:r>
          </w:p>
        </w:tc>
        <w:tc>
          <w:tcPr>
            <w:tcW w:w="1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b/>
                <w:b/>
                <w:sz w:val="20"/>
                <w:szCs w:val="20"/>
                <w:lang w:bidi="ar-SA"/>
              </w:rPr>
            </w:pPr>
            <w:r>
              <w:rPr>
                <w:rFonts w:cs="Arial" w:ascii="Arial" w:hAnsi="Arial"/>
                <w:b/>
                <w:sz w:val="20"/>
                <w:szCs w:val="20"/>
                <w:lang w:bidi="en-US"/>
              </w:rPr>
              <w:t>Vielleicht</w:t>
            </w:r>
          </w:p>
        </w:tc>
        <w:tc>
          <w:tcPr>
            <w:tcW w:w="2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pPr>
            <w:r>
              <w:rPr>
                <w:rFonts w:cs="Arial" w:ascii="Arial" w:hAnsi="Arial"/>
                <w:b/>
                <w:sz w:val="20"/>
                <w:szCs w:val="20"/>
                <w:lang w:bidi="en-US"/>
              </w:rPr>
              <w:t>benötige mehr Infos</w:t>
            </w:r>
          </w:p>
        </w:tc>
        <w:tc>
          <w:tcPr>
            <w:tcW w:w="1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pPr>
            <w:r>
              <w:rPr>
                <w:rFonts w:cs="Arial" w:ascii="Arial" w:hAnsi="Arial"/>
                <w:b/>
                <w:sz w:val="20"/>
                <w:szCs w:val="20"/>
                <w:lang w:bidi="en-US"/>
              </w:rPr>
              <w:t>weiß nicht</w:t>
            </w:r>
          </w:p>
        </w:tc>
      </w:tr>
      <w:tr>
        <w:trPr>
          <w:trHeight w:val="210" w:hRule="atLeast"/>
        </w:trPr>
        <w:tc>
          <w:tcPr>
            <w:tcW w:w="113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07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52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26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5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r>
    </w:tbl>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2"/>
          <w:szCs w:val="22"/>
          <w:lang w:bidi="en-US"/>
        </w:rPr>
      </w:pPr>
      <w:r>
        <w:rPr>
          <w:rFonts w:cs="Arial" w:ascii="Arial" w:hAnsi="Arial"/>
          <w:sz w:val="22"/>
          <w:szCs w:val="22"/>
          <w:lang w:bidi="en-US"/>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cs="Arial" w:ascii="Arial" w:hAnsi="Arial"/>
          <w:b/>
          <w:sz w:val="22"/>
          <w:szCs w:val="22"/>
        </w:rPr>
        <w:t>Für welchen Anlass würde Ihr Haushalt Carsharing beanspruchen?</w:t>
      </w:r>
      <w:r>
        <w:rPr>
          <w:rFonts w:cs="Arial" w:ascii="Arial" w:hAnsi="Arial"/>
          <w:i/>
          <w:sz w:val="22"/>
          <w:szCs w:val="22"/>
          <w:lang w:bidi="en-US"/>
        </w:rPr>
        <w:t>(mehrere Kreuze möglich)</w:t>
      </w:r>
    </w:p>
    <w:tbl>
      <w:tblPr>
        <w:tblW w:w="9300" w:type="dxa"/>
        <w:jc w:val="left"/>
        <w:tblInd w:w="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bf" w:noVBand="0" w:noHBand="0" w:lastColumn="0" w:firstColumn="1" w:lastRow="0" w:firstRow="1"/>
      </w:tblPr>
      <w:tblGrid>
        <w:gridCol w:w="1063"/>
        <w:gridCol w:w="470"/>
        <w:gridCol w:w="1"/>
        <w:gridCol w:w="2147"/>
        <w:gridCol w:w="518"/>
        <w:gridCol w:w="1"/>
        <w:gridCol w:w="2031"/>
        <w:gridCol w:w="682"/>
        <w:gridCol w:w="1"/>
        <w:gridCol w:w="1594"/>
        <w:gridCol w:w="1"/>
        <w:gridCol w:w="790"/>
      </w:tblGrid>
      <w:tr>
        <w:trPr/>
        <w:tc>
          <w:tcPr>
            <w:tcW w:w="153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cs="Arial" w:ascii="Arial" w:hAnsi="Arial"/>
                <w:b/>
                <w:sz w:val="20"/>
                <w:szCs w:val="20"/>
                <w:lang w:bidi="ar-SA"/>
              </w:rPr>
              <w:t>Anlass</w:t>
            </w:r>
          </w:p>
        </w:tc>
        <w:tc>
          <w:tcPr>
            <w:tcW w:w="2666"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cs="Arial" w:ascii="Arial" w:hAnsi="Arial"/>
                <w:b/>
                <w:sz w:val="20"/>
                <w:szCs w:val="20"/>
                <w:lang w:bidi="ar-SA"/>
              </w:rPr>
              <w:t>Anlass</w:t>
            </w:r>
          </w:p>
        </w:tc>
        <w:tc>
          <w:tcPr>
            <w:tcW w:w="2714"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cs="Arial" w:ascii="Arial" w:hAnsi="Arial"/>
                <w:b/>
                <w:sz w:val="20"/>
                <w:szCs w:val="20"/>
                <w:lang w:bidi="ar-SA"/>
              </w:rPr>
              <w:t>Anlass</w:t>
            </w:r>
          </w:p>
        </w:tc>
        <w:tc>
          <w:tcPr>
            <w:tcW w:w="15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cs="Arial" w:ascii="Arial" w:hAnsi="Arial"/>
                <w:b/>
                <w:sz w:val="20"/>
                <w:szCs w:val="20"/>
                <w:lang w:bidi="ar-SA"/>
              </w:rPr>
              <w:t>Anlass</w:t>
            </w:r>
          </w:p>
        </w:tc>
        <w:tc>
          <w:tcPr>
            <w:tcW w:w="7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
          </w:p>
        </w:tc>
      </w:tr>
      <w:tr>
        <w:trPr/>
        <w:tc>
          <w:tcPr>
            <w:tcW w:w="1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t>Arbeit</w:t>
            </w:r>
          </w:p>
        </w:tc>
        <w:tc>
          <w:tcPr>
            <w:tcW w:w="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21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t>Freizeit (Sport, etc.)</w:t>
            </w:r>
          </w:p>
        </w:tc>
        <w:tc>
          <w:tcPr>
            <w:tcW w:w="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20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t>Behörden</w:t>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5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t>Arzt</w:t>
            </w:r>
          </w:p>
        </w:tc>
        <w:tc>
          <w:tcPr>
            <w:tcW w:w="7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r>
      <w:tr>
        <w:trPr/>
        <w:tc>
          <w:tcPr>
            <w:tcW w:w="106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t>Einkauf</w:t>
            </w:r>
          </w:p>
        </w:tc>
        <w:tc>
          <w:tcPr>
            <w:tcW w:w="47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2148"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t>Besuche</w:t>
            </w:r>
          </w:p>
        </w:tc>
        <w:tc>
          <w:tcPr>
            <w:tcW w:w="5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2032"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t>Fahrten für Kinder</w:t>
            </w:r>
          </w:p>
        </w:tc>
        <w:tc>
          <w:tcPr>
            <w:tcW w:w="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595"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t>Anderer Anlass</w:t>
            </w:r>
          </w:p>
        </w:tc>
        <w:tc>
          <w:tcPr>
            <w:tcW w:w="7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r>
    </w:tbl>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rPr>
      </w:pPr>
      <w:r>
        <w:rPr>
          <w:rFonts w:cs="Arial" w:ascii="Arial" w:hAnsi="Arial"/>
          <w:sz w:val="20"/>
          <w:szCs w:val="2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cs="Arial" w:ascii="Arial" w:hAnsi="Arial"/>
          <w:b/>
          <w:sz w:val="22"/>
          <w:szCs w:val="22"/>
          <w:lang w:bidi="en-US"/>
        </w:rPr>
        <w:t>Welche Bedeutung hätten die folgenden Aspekte für die Entscheidung? (</w:t>
      </w:r>
      <w:r>
        <w:rPr>
          <w:rFonts w:cs="Arial" w:ascii="Arial" w:hAnsi="Arial"/>
          <w:i/>
          <w:sz w:val="22"/>
          <w:szCs w:val="22"/>
          <w:lang w:bidi="en-US"/>
        </w:rPr>
        <w:t>ein Kreuz je Zeile)</w:t>
      </w:r>
    </w:p>
    <w:tbl>
      <w:tblPr>
        <w:tblW w:w="940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bf" w:noVBand="0" w:noHBand="0" w:lastColumn="0" w:firstColumn="1" w:lastRow="0" w:firstRow="1"/>
      </w:tblPr>
      <w:tblGrid>
        <w:gridCol w:w="3681"/>
        <w:gridCol w:w="1473"/>
        <w:gridCol w:w="1022"/>
        <w:gridCol w:w="1814"/>
        <w:gridCol w:w="1419"/>
      </w:tblGrid>
      <w:tr>
        <w:trPr/>
        <w:tc>
          <w:tcPr>
            <w:tcW w:w="3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b/>
                <w:b/>
                <w:sz w:val="20"/>
                <w:szCs w:val="20"/>
                <w:lang w:bidi="ar-SA"/>
              </w:rPr>
            </w:pPr>
            <w:r>
              <w:rPr>
                <w:rFonts w:cs="Arial" w:ascii="Arial" w:hAnsi="Arial"/>
                <w:b/>
                <w:sz w:val="20"/>
                <w:szCs w:val="20"/>
                <w:lang w:bidi="ar-SA"/>
              </w:rPr>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b/>
                <w:b/>
                <w:sz w:val="20"/>
                <w:szCs w:val="20"/>
                <w:lang w:bidi="ar-SA"/>
              </w:rPr>
            </w:pPr>
            <w:r>
              <w:rPr>
                <w:rFonts w:cs="Arial" w:ascii="Arial" w:hAnsi="Arial"/>
                <w:b/>
                <w:sz w:val="20"/>
                <w:szCs w:val="20"/>
                <w:lang w:bidi="ar-SA"/>
              </w:rPr>
              <w:t>Sehr wichtig</w:t>
            </w:r>
          </w:p>
        </w:tc>
        <w:tc>
          <w:tcPr>
            <w:tcW w:w="1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b/>
                <w:b/>
                <w:sz w:val="20"/>
                <w:szCs w:val="20"/>
                <w:lang w:bidi="ar-SA"/>
              </w:rPr>
            </w:pPr>
            <w:r>
              <w:rPr>
                <w:rFonts w:cs="Arial" w:ascii="Arial" w:hAnsi="Arial"/>
                <w:b/>
                <w:sz w:val="20"/>
                <w:szCs w:val="20"/>
                <w:lang w:bidi="ar-SA"/>
              </w:rPr>
              <w:t>Wichtig</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b/>
                <w:b/>
                <w:sz w:val="20"/>
                <w:szCs w:val="20"/>
                <w:lang w:bidi="ar-SA"/>
              </w:rPr>
            </w:pPr>
            <w:r>
              <w:rPr>
                <w:rFonts w:cs="Arial" w:ascii="Arial" w:hAnsi="Arial"/>
                <w:b/>
                <w:sz w:val="20"/>
                <w:szCs w:val="20"/>
                <w:lang w:bidi="ar-SA"/>
              </w:rPr>
              <w:t>Weniger wichtig</w:t>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b/>
                <w:b/>
                <w:sz w:val="20"/>
                <w:szCs w:val="20"/>
                <w:lang w:bidi="ar-SA"/>
              </w:rPr>
            </w:pPr>
            <w:r>
              <w:rPr>
                <w:rFonts w:cs="Arial" w:ascii="Arial" w:hAnsi="Arial"/>
                <w:b/>
                <w:sz w:val="20"/>
                <w:szCs w:val="20"/>
                <w:lang w:bidi="ar-SA"/>
              </w:rPr>
              <w:t>Unwichtig</w:t>
            </w:r>
          </w:p>
        </w:tc>
      </w:tr>
      <w:tr>
        <w:trPr/>
        <w:tc>
          <w:tcPr>
            <w:tcW w:w="3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cs="Arial" w:ascii="Arial" w:hAnsi="Arial"/>
                <w:sz w:val="20"/>
                <w:szCs w:val="20"/>
                <w:lang w:bidi="ar-SA"/>
              </w:rPr>
              <w:t>Spontane Nutzbarkeit der Fahrzeuge</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color w:val="FF0000"/>
                <w:sz w:val="20"/>
                <w:szCs w:val="20"/>
                <w:lang w:bidi="ar-SA"/>
              </w:rPr>
            </w:pPr>
            <w:r>
              <w:rPr>
                <w:rFonts w:cs="Arial" w:ascii="Arial" w:hAnsi="Arial"/>
                <w:color w:val="FF0000"/>
                <w:sz w:val="20"/>
                <w:szCs w:val="20"/>
                <w:lang w:bidi="ar-SA"/>
              </w:rPr>
            </w:r>
          </w:p>
        </w:tc>
      </w:tr>
      <w:tr>
        <w:trPr/>
        <w:tc>
          <w:tcPr>
            <w:tcW w:w="3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cs="Arial" w:ascii="Arial" w:hAnsi="Arial"/>
                <w:sz w:val="20"/>
                <w:szCs w:val="20"/>
                <w:lang w:bidi="ar-SA"/>
              </w:rPr>
              <w:t>Höhe der Nutzungsgebühr</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color w:val="FF0000"/>
                <w:sz w:val="20"/>
                <w:szCs w:val="20"/>
                <w:lang w:bidi="ar-SA"/>
              </w:rPr>
            </w:pPr>
            <w:r>
              <w:rPr>
                <w:rFonts w:cs="Arial" w:ascii="Arial" w:hAnsi="Arial"/>
                <w:color w:val="FF0000"/>
                <w:sz w:val="20"/>
                <w:szCs w:val="20"/>
                <w:lang w:bidi="ar-SA"/>
              </w:rPr>
            </w:r>
          </w:p>
        </w:tc>
      </w:tr>
      <w:tr>
        <w:trPr/>
        <w:tc>
          <w:tcPr>
            <w:tcW w:w="36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cs="Arial" w:ascii="Arial" w:hAnsi="Arial"/>
                <w:sz w:val="20"/>
                <w:szCs w:val="20"/>
                <w:lang w:bidi="ar-SA"/>
              </w:rPr>
              <w:t>zentraler Standort</w:t>
            </w:r>
          </w:p>
        </w:tc>
        <w:tc>
          <w:tcPr>
            <w:tcW w:w="147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0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4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color w:val="FF0000"/>
                <w:sz w:val="20"/>
                <w:szCs w:val="20"/>
                <w:lang w:bidi="ar-SA"/>
              </w:rPr>
            </w:pPr>
            <w:r>
              <w:rPr>
                <w:rFonts w:cs="Arial" w:ascii="Arial" w:hAnsi="Arial"/>
                <w:color w:val="FF0000"/>
                <w:sz w:val="20"/>
                <w:szCs w:val="20"/>
                <w:lang w:bidi="ar-SA"/>
              </w:rPr>
            </w:r>
          </w:p>
        </w:tc>
      </w:tr>
    </w:tbl>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2"/>
          <w:szCs w:val="22"/>
        </w:rPr>
      </w:pPr>
      <w:r>
        <w:rPr>
          <w:rFonts w:cs="Arial" w:ascii="Arial" w:hAnsi="Arial"/>
          <w:sz w:val="22"/>
          <w:szCs w:val="22"/>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2"/>
        </w:rPr>
      </w:pPr>
      <w:r>
        <w:rPr>
          <w:rFonts w:cs="Arial" w:ascii="Arial" w:hAnsi="Arial"/>
          <w:sz w:val="20"/>
          <w:szCs w:val="22"/>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cs="Arial" w:ascii="Arial" w:hAnsi="Arial"/>
          <w:b/>
          <w:sz w:val="22"/>
          <w:szCs w:val="22"/>
        </w:rPr>
        <w:t xml:space="preserve">Welche Buchungsmöglichkeit wäre wichtig? </w:t>
      </w:r>
      <w:r>
        <w:rPr>
          <w:rFonts w:cs="Arial" w:ascii="Arial" w:hAnsi="Arial"/>
          <w:i/>
          <w:sz w:val="22"/>
          <w:szCs w:val="22"/>
          <w:lang w:bidi="en-US"/>
        </w:rPr>
        <w:t>(ein Kreuz je Zeile)</w:t>
      </w:r>
    </w:p>
    <w:tbl>
      <w:tblPr>
        <w:tblW w:w="9355"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bf" w:noVBand="0" w:noHBand="0" w:lastColumn="0" w:firstColumn="1" w:lastRow="0" w:firstRow="1"/>
      </w:tblPr>
      <w:tblGrid>
        <w:gridCol w:w="3682"/>
        <w:gridCol w:w="1472"/>
        <w:gridCol w:w="1023"/>
        <w:gridCol w:w="1814"/>
        <w:gridCol w:w="1364"/>
      </w:tblGrid>
      <w:tr>
        <w:trPr/>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sz w:val="20"/>
                <w:szCs w:val="20"/>
                <w:lang w:bidi="ar-SA"/>
              </w:rPr>
            </w:pPr>
            <w:r>
              <w:rPr>
                <w:rFonts w:cs="Arial" w:ascii="Arial" w:hAnsi="Arial"/>
                <w:sz w:val="20"/>
                <w:szCs w:val="20"/>
                <w:lang w:bidi="ar-SA"/>
              </w:rPr>
            </w:r>
          </w:p>
        </w:tc>
        <w:tc>
          <w:tcPr>
            <w:tcW w:w="1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sz w:val="20"/>
                <w:szCs w:val="20"/>
                <w:lang w:bidi="ar-SA"/>
              </w:rPr>
            </w:pPr>
            <w:r>
              <w:rPr>
                <w:rFonts w:cs="Arial" w:ascii="Arial" w:hAnsi="Arial"/>
                <w:sz w:val="20"/>
                <w:szCs w:val="20"/>
                <w:lang w:bidi="ar-SA"/>
              </w:rPr>
              <w:t>Sehr wichtig</w:t>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sz w:val="20"/>
                <w:szCs w:val="20"/>
                <w:lang w:bidi="ar-SA"/>
              </w:rPr>
            </w:pPr>
            <w:r>
              <w:rPr>
                <w:rFonts w:cs="Arial" w:ascii="Arial" w:hAnsi="Arial"/>
                <w:sz w:val="20"/>
                <w:szCs w:val="20"/>
                <w:lang w:bidi="ar-SA"/>
              </w:rPr>
              <w:t>Wichtig</w:t>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sz w:val="20"/>
                <w:szCs w:val="20"/>
                <w:lang w:bidi="ar-SA"/>
              </w:rPr>
            </w:pPr>
            <w:r>
              <w:rPr>
                <w:rFonts w:cs="Arial" w:ascii="Arial" w:hAnsi="Arial"/>
                <w:sz w:val="20"/>
                <w:szCs w:val="20"/>
                <w:lang w:bidi="ar-SA"/>
              </w:rPr>
              <w:t>Weniger wichtig</w:t>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sz w:val="20"/>
                <w:szCs w:val="20"/>
                <w:lang w:bidi="ar-SA"/>
              </w:rPr>
            </w:pPr>
            <w:r>
              <w:rPr>
                <w:rFonts w:cs="Arial" w:ascii="Arial" w:hAnsi="Arial"/>
                <w:sz w:val="20"/>
                <w:szCs w:val="20"/>
                <w:lang w:bidi="ar-SA"/>
              </w:rPr>
              <w:t>Unwichtig</w:t>
            </w:r>
          </w:p>
        </w:tc>
      </w:tr>
      <w:tr>
        <w:trPr/>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sz w:val="20"/>
                <w:szCs w:val="20"/>
                <w:lang w:bidi="ar-SA"/>
              </w:rPr>
            </w:pPr>
            <w:r>
              <w:rPr>
                <w:rFonts w:cs="Arial" w:ascii="Arial" w:hAnsi="Arial"/>
                <w:sz w:val="20"/>
                <w:szCs w:val="20"/>
                <w:lang w:bidi="ar-SA"/>
              </w:rPr>
              <w:t>Telefonisch</w:t>
            </w:r>
          </w:p>
        </w:tc>
        <w:tc>
          <w:tcPr>
            <w:tcW w:w="1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sz w:val="20"/>
                <w:szCs w:val="20"/>
                <w:lang w:bidi="ar-SA"/>
              </w:rPr>
            </w:pPr>
            <w:r>
              <w:rPr>
                <w:rFonts w:cs="Arial" w:ascii="Arial" w:hAnsi="Arial"/>
                <w:sz w:val="20"/>
                <w:szCs w:val="20"/>
                <w:lang w:bidi="ar-SA"/>
              </w:rPr>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sz w:val="20"/>
                <w:szCs w:val="20"/>
                <w:lang w:bidi="ar-SA"/>
              </w:rPr>
            </w:pPr>
            <w:r>
              <w:rPr>
                <w:rFonts w:cs="Arial" w:ascii="Arial" w:hAnsi="Arial"/>
                <w:sz w:val="20"/>
                <w:szCs w:val="20"/>
                <w:lang w:bidi="ar-SA"/>
              </w:rPr>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sz w:val="20"/>
                <w:szCs w:val="20"/>
                <w:lang w:bidi="ar-SA"/>
              </w:rPr>
            </w:pPr>
            <w:r>
              <w:rPr>
                <w:rFonts w:cs="Arial" w:ascii="Arial" w:hAnsi="Arial"/>
                <w:sz w:val="20"/>
                <w:szCs w:val="20"/>
                <w:lang w:bidi="ar-SA"/>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color w:val="FF0000"/>
                <w:sz w:val="20"/>
                <w:szCs w:val="20"/>
                <w:lang w:bidi="ar-SA"/>
              </w:rPr>
            </w:pPr>
            <w:r>
              <w:rPr>
                <w:rFonts w:cs="Arial" w:ascii="Arial" w:hAnsi="Arial"/>
                <w:color w:val="FF0000"/>
                <w:sz w:val="20"/>
                <w:szCs w:val="20"/>
                <w:lang w:bidi="ar-SA"/>
              </w:rPr>
            </w:r>
          </w:p>
        </w:tc>
      </w:tr>
      <w:tr>
        <w:trPr/>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sz w:val="20"/>
                <w:szCs w:val="20"/>
                <w:lang w:bidi="ar-SA"/>
              </w:rPr>
            </w:pPr>
            <w:r>
              <w:rPr>
                <w:rFonts w:cs="Arial" w:ascii="Arial" w:hAnsi="Arial"/>
                <w:sz w:val="20"/>
                <w:szCs w:val="20"/>
                <w:lang w:bidi="ar-SA"/>
              </w:rPr>
              <w:t>Per Internet</w:t>
            </w:r>
          </w:p>
        </w:tc>
        <w:tc>
          <w:tcPr>
            <w:tcW w:w="1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sz w:val="20"/>
                <w:szCs w:val="20"/>
                <w:lang w:bidi="ar-SA"/>
              </w:rPr>
            </w:pPr>
            <w:r>
              <w:rPr>
                <w:rFonts w:cs="Arial" w:ascii="Arial" w:hAnsi="Arial"/>
                <w:sz w:val="20"/>
                <w:szCs w:val="20"/>
                <w:lang w:bidi="ar-SA"/>
              </w:rPr>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sz w:val="20"/>
                <w:szCs w:val="20"/>
                <w:lang w:bidi="ar-SA"/>
              </w:rPr>
            </w:pPr>
            <w:r>
              <w:rPr>
                <w:rFonts w:cs="Arial" w:ascii="Arial" w:hAnsi="Arial"/>
                <w:sz w:val="20"/>
                <w:szCs w:val="20"/>
                <w:lang w:bidi="ar-SA"/>
              </w:rPr>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sz w:val="20"/>
                <w:szCs w:val="20"/>
                <w:lang w:bidi="ar-SA"/>
              </w:rPr>
            </w:pPr>
            <w:r>
              <w:rPr>
                <w:rFonts w:cs="Arial" w:ascii="Arial" w:hAnsi="Arial"/>
                <w:sz w:val="20"/>
                <w:szCs w:val="20"/>
                <w:lang w:bidi="ar-SA"/>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color w:val="FF0000"/>
                <w:sz w:val="20"/>
                <w:szCs w:val="20"/>
                <w:lang w:bidi="ar-SA"/>
              </w:rPr>
            </w:pPr>
            <w:r>
              <w:rPr>
                <w:rFonts w:cs="Arial" w:ascii="Arial" w:hAnsi="Arial"/>
                <w:color w:val="FF0000"/>
                <w:sz w:val="20"/>
                <w:szCs w:val="20"/>
                <w:lang w:bidi="ar-SA"/>
              </w:rPr>
            </w:r>
          </w:p>
        </w:tc>
      </w:tr>
      <w:tr>
        <w:trPr/>
        <w:tc>
          <w:tcPr>
            <w:tcW w:w="368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sz w:val="20"/>
                <w:szCs w:val="20"/>
                <w:lang w:bidi="ar-SA"/>
              </w:rPr>
            </w:pPr>
            <w:r>
              <w:rPr>
                <w:rFonts w:cs="Arial" w:ascii="Arial" w:hAnsi="Arial"/>
                <w:sz w:val="20"/>
                <w:szCs w:val="20"/>
                <w:lang w:bidi="ar-SA"/>
              </w:rPr>
              <w:t>Per Smartphone</w:t>
            </w:r>
          </w:p>
        </w:tc>
        <w:tc>
          <w:tcPr>
            <w:tcW w:w="147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sz w:val="20"/>
                <w:szCs w:val="20"/>
                <w:lang w:bidi="ar-SA"/>
              </w:rPr>
            </w:pPr>
            <w:r>
              <w:rPr>
                <w:rFonts w:cs="Arial" w:ascii="Arial" w:hAnsi="Arial"/>
                <w:sz w:val="20"/>
                <w:szCs w:val="20"/>
                <w:lang w:bidi="ar-SA"/>
              </w:rPr>
            </w:r>
          </w:p>
        </w:tc>
        <w:tc>
          <w:tcPr>
            <w:tcW w:w="10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sz w:val="20"/>
                <w:szCs w:val="20"/>
                <w:lang w:bidi="ar-SA"/>
              </w:rPr>
            </w:pPr>
            <w:r>
              <w:rPr>
                <w:rFonts w:cs="Arial" w:ascii="Arial" w:hAnsi="Arial"/>
                <w:sz w:val="20"/>
                <w:szCs w:val="20"/>
                <w:lang w:bidi="ar-SA"/>
              </w:rPr>
            </w:r>
          </w:p>
        </w:tc>
        <w:tc>
          <w:tcPr>
            <w:tcW w:w="18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sz w:val="20"/>
                <w:szCs w:val="20"/>
                <w:lang w:bidi="ar-SA"/>
              </w:rPr>
            </w:pPr>
            <w:r>
              <w:rPr>
                <w:rFonts w:cs="Arial" w:ascii="Arial" w:hAnsi="Arial"/>
                <w:sz w:val="20"/>
                <w:szCs w:val="20"/>
                <w:lang w:bidi="ar-SA"/>
              </w:rPr>
            </w:r>
          </w:p>
        </w:tc>
        <w:tc>
          <w:tcPr>
            <w:tcW w:w="136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color w:val="FF0000"/>
                <w:sz w:val="20"/>
                <w:szCs w:val="20"/>
                <w:lang w:bidi="ar-SA"/>
              </w:rPr>
            </w:pPr>
            <w:r>
              <w:rPr>
                <w:rFonts w:cs="Arial" w:ascii="Arial" w:hAnsi="Arial"/>
                <w:color w:val="FF0000"/>
                <w:sz w:val="20"/>
                <w:szCs w:val="20"/>
                <w:lang w:bidi="ar-SA"/>
              </w:rPr>
            </w:r>
          </w:p>
        </w:tc>
      </w:tr>
    </w:tbl>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rPr>
      </w:pPr>
      <w:r>
        <w:rPr>
          <w:rFonts w:cs="Arial" w:ascii="Arial" w:hAnsi="Arial"/>
          <w:sz w:val="20"/>
          <w:szCs w:val="20"/>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br w:type="column"/>
      </w:r>
      <w:r>
        <w:rPr>
          <w:rFonts w:cs="Arial" w:ascii="Arial" w:hAnsi="Arial"/>
          <w:b/>
          <w:sz w:val="22"/>
          <w:szCs w:val="22"/>
        </w:rPr>
        <w:t xml:space="preserve">Wann würde der Haushalt Carsharing vermutl.  nutzen? </w:t>
      </w:r>
      <w:r>
        <w:rPr>
          <w:rFonts w:cs="Arial" w:ascii="Arial" w:hAnsi="Arial"/>
          <w:i/>
          <w:sz w:val="22"/>
          <w:szCs w:val="22"/>
          <w:lang w:bidi="en-US"/>
        </w:rPr>
        <w:t>(mehrere Kreuze je Zeile möglich)</w:t>
      </w:r>
    </w:p>
    <w:tbl>
      <w:tblPr>
        <w:tblW w:w="9355"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0bf" w:noVBand="0" w:noHBand="0" w:lastColumn="0" w:firstColumn="1" w:lastRow="0" w:firstRow="1"/>
      </w:tblPr>
      <w:tblGrid>
        <w:gridCol w:w="2092"/>
        <w:gridCol w:w="1223"/>
        <w:gridCol w:w="1442"/>
        <w:gridCol w:w="1419"/>
        <w:gridCol w:w="3179"/>
      </w:tblGrid>
      <w:tr>
        <w:trPr/>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b/>
                <w:sz w:val="20"/>
                <w:szCs w:val="20"/>
                <w:lang w:bidi="ar-SA"/>
              </w:rPr>
              <w:t>Werktags</w:t>
            </w:r>
          </w:p>
        </w:tc>
        <w:tc>
          <w:tcPr>
            <w:tcW w:w="1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sz w:val="20"/>
                <w:szCs w:val="20"/>
                <w:lang w:bidi="ar-SA"/>
              </w:rPr>
            </w:pPr>
            <w:r>
              <w:rPr>
                <w:rFonts w:cs="Arial" w:ascii="Arial" w:hAnsi="Arial"/>
                <w:sz w:val="20"/>
                <w:szCs w:val="20"/>
                <w:lang w:bidi="ar-SA"/>
              </w:rPr>
              <w:t>Vormittags</w:t>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BFBFBF" w:themeFill="background1" w:themeFillShade="bf"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sz w:val="20"/>
                <w:szCs w:val="20"/>
                <w:lang w:bidi="ar-SA"/>
              </w:rPr>
            </w:pPr>
            <w:r>
              <w:rPr>
                <w:rFonts w:cs="Arial" w:ascii="Arial" w:hAnsi="Arial"/>
                <w:sz w:val="20"/>
                <w:szCs w:val="20"/>
                <w:lang w:bidi="ar-SA"/>
              </w:rPr>
              <w:t>Nachmittags</w:t>
            </w:r>
          </w:p>
        </w:tc>
        <w:tc>
          <w:tcPr>
            <w:tcW w:w="1419"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BFBFBF" w:themeFill="background1" w:themeFillShade="bf" w:val="clear"/>
            <w:tcMar>
              <w:left w:w="10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sz w:val="20"/>
                <w:szCs w:val="20"/>
                <w:lang w:bidi="ar-SA"/>
              </w:rPr>
            </w:pPr>
            <w:r>
              <w:rPr>
                <w:rFonts w:cs="Arial" w:ascii="Arial" w:hAnsi="Arial"/>
                <w:sz w:val="20"/>
                <w:szCs w:val="20"/>
                <w:lang w:bidi="ar-SA"/>
              </w:rPr>
              <w:t>Abends</w:t>
            </w:r>
          </w:p>
        </w:tc>
        <w:tc>
          <w:tcPr>
            <w:tcW w:w="3179" w:type="dxa"/>
            <w:tcBorders>
              <w:top w:val="single" w:sz="2" w:space="0" w:color="00000A"/>
              <w:left w:val="single" w:sz="12" w:space="0" w:color="00000A"/>
              <w:bottom w:val="single" w:sz="2" w:space="0" w:color="00000A"/>
              <w:right w:val="single" w:sz="2" w:space="0" w:color="00000A"/>
              <w:insideH w:val="single" w:sz="2" w:space="0" w:color="00000A"/>
              <w:insideV w:val="single" w:sz="2" w:space="0" w:color="00000A"/>
            </w:tcBorders>
            <w:shd w:color="auto" w:fill="BFBFBF" w:themeFill="background1" w:themeFillShade="bf" w:val="clear"/>
            <w:tcMar>
              <w:left w:w="83"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rPr>
                <w:rFonts w:ascii="Arial" w:hAnsi="Arial" w:cs="Arial"/>
                <w:sz w:val="20"/>
                <w:szCs w:val="20"/>
                <w:lang w:bidi="ar-SA"/>
              </w:rPr>
            </w:pPr>
            <w:r>
              <w:rPr>
                <w:rFonts w:cs="Arial" w:ascii="Arial" w:hAnsi="Arial"/>
                <w:sz w:val="20"/>
                <w:szCs w:val="20"/>
                <w:lang w:bidi="ar-SA"/>
              </w:rPr>
              <w:t>Durchschnittliche  Fahrt (in km)</w:t>
            </w:r>
          </w:p>
        </w:tc>
      </w:tr>
      <w:tr>
        <w:trPr/>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t xml:space="preserve">an allen 5 Tagen </w:t>
            </w:r>
          </w:p>
        </w:tc>
        <w:tc>
          <w:tcPr>
            <w:tcW w:w="1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419"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3179" w:type="dxa"/>
            <w:tcBorders>
              <w:top w:val="single" w:sz="2" w:space="0" w:color="00000A"/>
              <w:left w:val="single" w:sz="12" w:space="0" w:color="00000A"/>
              <w:bottom w:val="single" w:sz="2" w:space="0" w:color="00000A"/>
              <w:right w:val="single" w:sz="2" w:space="0" w:color="00000A"/>
              <w:insideH w:val="single" w:sz="2" w:space="0" w:color="00000A"/>
              <w:insideV w:val="single" w:sz="2" w:space="0" w:color="00000A"/>
            </w:tcBorders>
            <w:shd w:color="auto" w:fill="auto" w:val="clear"/>
            <w:tcMar>
              <w:left w:w="8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r>
      <w:tr>
        <w:trPr/>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t>an ca. 3-4 Tagen</w:t>
            </w:r>
          </w:p>
        </w:tc>
        <w:tc>
          <w:tcPr>
            <w:tcW w:w="1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419"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3179" w:type="dxa"/>
            <w:tcBorders>
              <w:top w:val="single" w:sz="2" w:space="0" w:color="00000A"/>
              <w:left w:val="single" w:sz="12" w:space="0" w:color="00000A"/>
              <w:bottom w:val="single" w:sz="2" w:space="0" w:color="00000A"/>
              <w:right w:val="single" w:sz="2" w:space="0" w:color="00000A"/>
              <w:insideH w:val="single" w:sz="2" w:space="0" w:color="00000A"/>
              <w:insideV w:val="single" w:sz="2" w:space="0" w:color="00000A"/>
            </w:tcBorders>
            <w:shd w:color="auto" w:fill="auto" w:val="clear"/>
            <w:tcMar>
              <w:left w:w="8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r>
      <w:tr>
        <w:trPr/>
        <w:tc>
          <w:tcPr>
            <w:tcW w:w="2092" w:type="dxa"/>
            <w:tcBorders>
              <w:top w:val="single" w:sz="4" w:space="0" w:color="00000A"/>
              <w:left w:val="single" w:sz="4" w:space="0" w:color="00000A"/>
              <w:bottom w:val="single" w:sz="2" w:space="0" w:color="00000A"/>
              <w:right w:val="single" w:sz="4" w:space="0" w:color="00000A"/>
              <w:insideH w:val="single" w:sz="2" w:space="0" w:color="00000A"/>
              <w:insideV w:val="single" w:sz="4" w:space="0" w:color="00000A"/>
            </w:tcBorders>
            <w:shd w:color="auto"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t>an ca. 1-2 Tagen</w:t>
            </w:r>
          </w:p>
        </w:tc>
        <w:tc>
          <w:tcPr>
            <w:tcW w:w="1223" w:type="dxa"/>
            <w:tcBorders>
              <w:top w:val="single" w:sz="4" w:space="0" w:color="00000A"/>
              <w:left w:val="single" w:sz="4" w:space="0" w:color="00000A"/>
              <w:bottom w:val="single" w:sz="2" w:space="0" w:color="00000A"/>
              <w:right w:val="single" w:sz="4" w:space="0" w:color="00000A"/>
              <w:insideH w:val="single" w:sz="2" w:space="0" w:color="00000A"/>
              <w:insideV w:val="single" w:sz="4" w:space="0" w:color="00000A"/>
            </w:tcBorders>
            <w:shd w:color="auto"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442" w:type="dxa"/>
            <w:tcBorders>
              <w:top w:val="single" w:sz="4" w:space="0" w:color="00000A"/>
              <w:left w:val="single" w:sz="4" w:space="0" w:color="00000A"/>
              <w:bottom w:val="single" w:sz="2" w:space="0" w:color="00000A"/>
              <w:right w:val="single" w:sz="4" w:space="0" w:color="00000A"/>
              <w:insideH w:val="single" w:sz="2" w:space="0" w:color="00000A"/>
              <w:insideV w:val="single" w:sz="4" w:space="0" w:color="00000A"/>
            </w:tcBorders>
            <w:shd w:color="auto"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419" w:type="dxa"/>
            <w:tcBorders>
              <w:top w:val="single" w:sz="4" w:space="0" w:color="00000A"/>
              <w:left w:val="single" w:sz="4" w:space="0" w:color="00000A"/>
              <w:bottom w:val="single" w:sz="2" w:space="0" w:color="00000A"/>
              <w:right w:val="single" w:sz="12" w:space="0" w:color="00000A"/>
              <w:insideH w:val="single" w:sz="2" w:space="0" w:color="00000A"/>
              <w:insideV w:val="single" w:sz="12" w:space="0" w:color="00000A"/>
            </w:tcBorders>
            <w:shd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3179" w:type="dxa"/>
            <w:tcBorders>
              <w:top w:val="single" w:sz="2" w:space="0" w:color="00000A"/>
              <w:left w:val="single" w:sz="12" w:space="0" w:color="00000A"/>
              <w:bottom w:val="single" w:sz="2" w:space="0" w:color="00000A"/>
              <w:right w:val="single" w:sz="2" w:space="0" w:color="00000A"/>
              <w:insideH w:val="single" w:sz="2" w:space="0" w:color="00000A"/>
              <w:insideV w:val="single" w:sz="2" w:space="0" w:color="00000A"/>
            </w:tcBorders>
            <w:shd w:color="auto" w:fill="auto" w:val="clear"/>
            <w:tcMar>
              <w:left w:w="8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r>
      <w:tr>
        <w:trPr/>
        <w:tc>
          <w:tcPr>
            <w:tcW w:w="9355" w:type="dxa"/>
            <w:gridSpan w:val="5"/>
            <w:tcBorders>
              <w:top w:val="single" w:sz="2" w:space="0" w:color="00000A"/>
              <w:left w:val="single" w:sz="2" w:space="0" w:color="00000A"/>
              <w:bottom w:val="single" w:sz="2" w:space="0" w:color="00000A"/>
              <w:right w:val="single" w:sz="2" w:space="0" w:color="00000A"/>
              <w:insideH w:val="single" w:sz="2" w:space="0" w:color="00000A"/>
              <w:insideV w:val="single" w:sz="2" w:space="0" w:color="00000A"/>
            </w:tcBorders>
            <w:shd w:color="auto" w:fill="BFBFBF" w:themeFill="background1" w:themeFillShade="bf" w:val="clear"/>
            <w:tcMar>
              <w:left w:w="107" w:type="dxa"/>
            </w:tcMar>
            <w:vAlign w:val="cente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cs="Arial" w:ascii="Arial" w:hAnsi="Arial"/>
                <w:b/>
                <w:sz w:val="20"/>
                <w:szCs w:val="20"/>
                <w:lang w:bidi="ar-SA"/>
              </w:rPr>
              <w:t xml:space="preserve">Wochenende </w:t>
            </w:r>
          </w:p>
        </w:tc>
      </w:tr>
      <w:tr>
        <w:trPr/>
        <w:tc>
          <w:tcPr>
            <w:tcW w:w="20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t xml:space="preserve">Samstag </w:t>
            </w:r>
          </w:p>
        </w:tc>
        <w:tc>
          <w:tcPr>
            <w:tcW w:w="12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419"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3179" w:type="dxa"/>
            <w:tcBorders>
              <w:top w:val="single" w:sz="2" w:space="0" w:color="00000A"/>
              <w:left w:val="single" w:sz="12" w:space="0" w:color="00000A"/>
              <w:bottom w:val="single" w:sz="2" w:space="0" w:color="00000A"/>
              <w:right w:val="single" w:sz="2" w:space="0" w:color="00000A"/>
              <w:insideH w:val="single" w:sz="2" w:space="0" w:color="00000A"/>
              <w:insideV w:val="single" w:sz="2" w:space="0" w:color="00000A"/>
            </w:tcBorders>
            <w:shd w:color="auto" w:fill="auto" w:val="clear"/>
            <w:tcMar>
              <w:left w:w="8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r>
      <w:tr>
        <w:trPr/>
        <w:tc>
          <w:tcPr>
            <w:tcW w:w="2092" w:type="dxa"/>
            <w:tcBorders>
              <w:top w:val="single" w:sz="4" w:space="0" w:color="00000A"/>
              <w:left w:val="single" w:sz="4" w:space="0" w:color="00000A"/>
              <w:bottom w:val="single" w:sz="2" w:space="0" w:color="00000A"/>
              <w:right w:val="single" w:sz="4" w:space="0" w:color="00000A"/>
              <w:insideH w:val="single" w:sz="2" w:space="0" w:color="00000A"/>
              <w:insideV w:val="single" w:sz="4" w:space="0" w:color="00000A"/>
            </w:tcBorders>
            <w:shd w:color="auto"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t>Sonntag</w:t>
            </w:r>
          </w:p>
        </w:tc>
        <w:tc>
          <w:tcPr>
            <w:tcW w:w="1223" w:type="dxa"/>
            <w:tcBorders>
              <w:top w:val="single" w:sz="4" w:space="0" w:color="00000A"/>
              <w:left w:val="single" w:sz="4" w:space="0" w:color="00000A"/>
              <w:bottom w:val="single" w:sz="2" w:space="0" w:color="00000A"/>
              <w:right w:val="single" w:sz="4" w:space="0" w:color="00000A"/>
              <w:insideH w:val="single" w:sz="2" w:space="0" w:color="00000A"/>
              <w:insideV w:val="single" w:sz="4" w:space="0" w:color="00000A"/>
            </w:tcBorders>
            <w:shd w:color="auto"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442" w:type="dxa"/>
            <w:tcBorders>
              <w:top w:val="single" w:sz="4" w:space="0" w:color="00000A"/>
              <w:left w:val="single" w:sz="4" w:space="0" w:color="00000A"/>
              <w:bottom w:val="single" w:sz="2" w:space="0" w:color="00000A"/>
              <w:right w:val="single" w:sz="4" w:space="0" w:color="00000A"/>
              <w:insideH w:val="single" w:sz="2" w:space="0" w:color="00000A"/>
              <w:insideV w:val="single" w:sz="4" w:space="0" w:color="00000A"/>
            </w:tcBorders>
            <w:shd w:color="auto"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1419" w:type="dxa"/>
            <w:tcBorders>
              <w:top w:val="single" w:sz="4" w:space="0" w:color="00000A"/>
              <w:left w:val="single" w:sz="4" w:space="0" w:color="00000A"/>
              <w:bottom w:val="single" w:sz="2" w:space="0" w:color="00000A"/>
              <w:right w:val="single" w:sz="12" w:space="0" w:color="00000A"/>
              <w:insideH w:val="single" w:sz="2" w:space="0" w:color="00000A"/>
              <w:insideV w:val="single" w:sz="12" w:space="0" w:color="00000A"/>
            </w:tcBorders>
            <w:shd w:fill="auto" w:val="clear"/>
            <w:tcMar>
              <w:left w:w="10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c>
          <w:tcPr>
            <w:tcW w:w="3179" w:type="dxa"/>
            <w:tcBorders>
              <w:top w:val="single" w:sz="2" w:space="0" w:color="00000A"/>
              <w:left w:val="single" w:sz="12" w:space="0" w:color="00000A"/>
              <w:bottom w:val="single" w:sz="2" w:space="0" w:color="00000A"/>
              <w:right w:val="single" w:sz="2" w:space="0" w:color="00000A"/>
              <w:insideH w:val="single" w:sz="2" w:space="0" w:color="00000A"/>
              <w:insideV w:val="single" w:sz="2" w:space="0" w:color="00000A"/>
            </w:tcBorders>
            <w:shd w:color="auto" w:fill="auto" w:val="clear"/>
            <w:tcMar>
              <w:left w:w="83" w:type="dxa"/>
            </w:tcMar>
          </w:tcPr>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0"/>
                <w:szCs w:val="20"/>
                <w:lang w:bidi="ar-SA"/>
              </w:rPr>
            </w:pPr>
            <w:r>
              <w:rPr>
                <w:rFonts w:cs="Arial" w:ascii="Arial" w:hAnsi="Arial"/>
                <w:sz w:val="20"/>
                <w:szCs w:val="20"/>
                <w:lang w:bidi="ar-SA"/>
              </w:rPr>
            </w:r>
          </w:p>
        </w:tc>
      </w:tr>
    </w:tbl>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2"/>
          <w:szCs w:val="22"/>
        </w:rPr>
      </w:pPr>
      <w:r>
        <w:rPr>
          <w:rFonts w:cs="Arial" w:ascii="Arial" w:hAnsi="Arial"/>
          <w:sz w:val="22"/>
          <w:szCs w:val="22"/>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ind w:right="-489" w:hanging="0"/>
        <w:rPr/>
      </w:pPr>
      <w:r>
        <w:rPr>
          <w:rFonts w:cs="Arial" w:ascii="Arial" w:hAnsi="Arial"/>
          <w:sz w:val="22"/>
          <w:szCs w:val="22"/>
        </w:rPr>
        <w:t>In uns</w:t>
      </w:r>
      <w:r>
        <w:rPr>
          <w:rFonts w:cs="Arial" w:ascii="Arial" w:hAnsi="Arial"/>
          <w:sz w:val="22"/>
          <w:szCs w:val="22"/>
        </w:rPr>
        <w:t>e</w:t>
      </w:r>
      <w:r>
        <w:rPr>
          <w:rFonts w:cs="Arial" w:ascii="Arial" w:hAnsi="Arial"/>
          <w:sz w:val="22"/>
          <w:szCs w:val="22"/>
        </w:rPr>
        <w:t xml:space="preserve">rem Haushalt haben    _____ </w:t>
      </w:r>
      <w:r>
        <w:rPr>
          <w:rFonts w:cs="Arial" w:ascii="Arial" w:hAnsi="Arial"/>
          <w:sz w:val="22"/>
          <w:szCs w:val="22"/>
        </w:rPr>
        <w:t>Personen</w:t>
      </w:r>
      <w:r>
        <w:rPr>
          <w:rFonts w:cs="Arial" w:ascii="Arial" w:hAnsi="Arial"/>
          <w:sz w:val="22"/>
          <w:szCs w:val="22"/>
        </w:rPr>
        <w:t xml:space="preserve"> einen PKW-Führerschein. </w:t>
      </w:r>
      <w:r>
        <w:rPr>
          <w:rFonts w:cs="Arial" w:ascii="Arial" w:hAnsi="Arial"/>
          <w:i/>
          <w:sz w:val="22"/>
          <w:szCs w:val="22"/>
        </w:rPr>
        <w:t>(bitte Gesamtzahl eintragen)</w:t>
        <w:b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cs="Arial" w:ascii="Arial" w:hAnsi="Arial"/>
          <w:b/>
          <w:sz w:val="22"/>
          <w:szCs w:val="22"/>
        </w:rPr>
        <w:t xml:space="preserve">Vielen Dank für Ihre Mühe.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b/>
          <w:b/>
          <w:sz w:val="22"/>
          <w:szCs w:val="22"/>
        </w:rPr>
      </w:pPr>
      <w:r>
        <w:rPr>
          <w:rFonts w:cs="Arial" w:ascii="Arial" w:hAnsi="Arial"/>
          <w:b/>
          <w:sz w:val="22"/>
          <w:szCs w:val="22"/>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cs="Arial" w:ascii="Arial" w:hAnsi="Arial"/>
          <w:sz w:val="22"/>
          <w:szCs w:val="22"/>
        </w:rPr>
        <w:t xml:space="preserve">Mit Ihrer Emailadresse oder Anschrift können wir Sie auf dem Laufenden halten.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2"/>
          <w:szCs w:val="22"/>
        </w:rPr>
      </w:pPr>
      <w:r>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cs="Arial" w:ascii="Arial" w:hAnsi="Arial"/>
          <w:sz w:val="22"/>
          <w:szCs w:val="22"/>
        </w:rPr>
        <w:t>Ihr Name: _____________________________; Email: ______________________</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rFonts w:ascii="Arial" w:hAnsi="Arial" w:cs="Arial"/>
          <w:sz w:val="22"/>
          <w:szCs w:val="22"/>
        </w:rPr>
      </w:pPr>
      <w:r>
        <w:rP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pPr>
      <w:r>
        <w:rPr>
          <w:rFonts w:cs="Arial" w:ascii="Arial" w:hAnsi="Arial"/>
          <w:sz w:val="22"/>
          <w:szCs w:val="22"/>
        </w:rPr>
        <w:t>oder Anschrift: ______________________________________________________</w:t>
      </w:r>
    </w:p>
    <w:sectPr>
      <w:headerReference w:type="default" r:id="rId3"/>
      <w:type w:val="nextPage"/>
      <w:pgSz w:w="11906" w:h="16838"/>
      <w:pgMar w:left="1077" w:right="1077" w:header="314" w:top="371" w:footer="0" w:bottom="365"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right"/>
      <w:rPr/>
    </w:pPr>
    <w:r>
      <w:rPr/>
    </w:r>
  </w:p>
</w:hdr>
</file>

<file path=word/settings.xml><?xml version="1.0" encoding="utf-8"?>
<w:settings xmlns:w="http://schemas.openxmlformats.org/wordprocessingml/2006/main">
  <w:zoom w:percent="11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44a93"/>
    <w:pPr>
      <w:widowControl/>
      <w:bidi w:val="0"/>
      <w:jc w:val="left"/>
    </w:pPr>
    <w:rPr>
      <w:rFonts w:ascii="Times New Roman" w:hAnsi="Times New Roman" w:eastAsia="Times New Roman" w:cs="Times New Roman"/>
      <w:color w:val="00000A"/>
      <w:sz w:val="24"/>
      <w:szCs w:val="24"/>
      <w:lang w:val="de-DE" w:eastAsia="en-US" w:bidi="ar-SA"/>
    </w:rPr>
  </w:style>
  <w:style w:type="character" w:styleId="DefaultParagraphFont" w:default="1">
    <w:name w:val="Default Paragraph Font"/>
    <w:semiHidden/>
    <w:qFormat/>
    <w:rPr/>
  </w:style>
  <w:style w:type="character" w:styleId="SprechblasentextZchn" w:customStyle="1">
    <w:name w:val="Sprechblasentext Zchn"/>
    <w:link w:val="Sprechblasentext"/>
    <w:uiPriority w:val="99"/>
    <w:semiHidden/>
    <w:qFormat/>
    <w:rsid w:val="00b6798c"/>
    <w:rPr>
      <w:rFonts w:ascii="Tahoma" w:hAnsi="Tahoma" w:cs="Tahoma"/>
      <w:sz w:val="16"/>
      <w:szCs w:val="16"/>
      <w:lang w:eastAsia="en-US"/>
    </w:rPr>
  </w:style>
  <w:style w:type="character" w:styleId="Internetlink">
    <w:name w:val="Internetlink"/>
    <w:uiPriority w:val="99"/>
    <w:unhideWhenUsed/>
    <w:rsid w:val="00d1656b"/>
    <w:rPr>
      <w:color w:val="0000FF"/>
      <w:u w:val="single"/>
    </w:rPr>
  </w:style>
  <w:style w:type="character" w:styleId="KopfzeileZchn" w:customStyle="1">
    <w:name w:val="Kopfzeile Zchn"/>
    <w:link w:val="Kopfzeile"/>
    <w:uiPriority w:val="99"/>
    <w:qFormat/>
    <w:rsid w:val="007b1dfb"/>
    <w:rPr>
      <w:sz w:val="24"/>
      <w:szCs w:val="24"/>
      <w:lang w:eastAsia="en-US"/>
    </w:rPr>
  </w:style>
  <w:style w:type="character" w:styleId="FuzeileZchn" w:customStyle="1">
    <w:name w:val="Fußzeile Zchn"/>
    <w:link w:val="Fuzeile"/>
    <w:uiPriority w:val="99"/>
    <w:qFormat/>
    <w:rsid w:val="007b1dfb"/>
    <w:rPr>
      <w:sz w:val="24"/>
      <w:szCs w:val="24"/>
      <w:lang w:eastAsia="en-US"/>
    </w:rPr>
  </w:style>
  <w:style w:type="character" w:styleId="ListLabel1">
    <w:name w:val="ListLabel 1"/>
    <w:qFormat/>
    <w:rPr>
      <w:rFonts w:eastAsia="Times New Roman"/>
    </w:rPr>
  </w:style>
  <w:style w:type="paragraph" w:styleId="Berschrift">
    <w:name w:val="Überschrift"/>
    <w:basedOn w:val="Normal"/>
    <w:next w:val="Textkrper"/>
    <w:qFormat/>
    <w:pPr>
      <w:keepNext/>
      <w:spacing w:before="240" w:after="120"/>
    </w:pPr>
    <w:rPr>
      <w:rFonts w:ascii="Liberation Sans" w:hAnsi="Liberation Sans" w:eastAsia="Noto Sans CJK SC Regular" w:cs="FreeSans"/>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BalloonText">
    <w:name w:val="Balloon Text"/>
    <w:basedOn w:val="Normal"/>
    <w:link w:val="SprechblasentextZchn"/>
    <w:uiPriority w:val="99"/>
    <w:semiHidden/>
    <w:unhideWhenUsed/>
    <w:qFormat/>
    <w:rsid w:val="00b6798c"/>
    <w:pPr/>
    <w:rPr>
      <w:rFonts w:ascii="Tahoma" w:hAnsi="Tahoma" w:cs="Tahoma"/>
      <w:sz w:val="16"/>
      <w:szCs w:val="16"/>
    </w:rPr>
  </w:style>
  <w:style w:type="paragraph" w:styleId="Kopfzeile">
    <w:name w:val="Header"/>
    <w:basedOn w:val="Normal"/>
    <w:link w:val="KopfzeileZchn"/>
    <w:uiPriority w:val="99"/>
    <w:unhideWhenUsed/>
    <w:rsid w:val="007b1dfb"/>
    <w:pPr>
      <w:tabs>
        <w:tab w:val="center" w:pos="4536" w:leader="none"/>
        <w:tab w:val="right" w:pos="9072" w:leader="none"/>
      </w:tabs>
    </w:pPr>
    <w:rPr/>
  </w:style>
  <w:style w:type="paragraph" w:styleId="Fuzeile">
    <w:name w:val="Footer"/>
    <w:basedOn w:val="Normal"/>
    <w:link w:val="FuzeileZchn"/>
    <w:uiPriority w:val="99"/>
    <w:unhideWhenUsed/>
    <w:rsid w:val="007b1dfb"/>
    <w:pPr>
      <w:tabs>
        <w:tab w:val="center" w:pos="4536" w:leader="none"/>
        <w:tab w:val="right" w:pos="9072" w:leader="none"/>
      </w:tabs>
    </w:pPr>
    <w:rPr/>
  </w:style>
  <w:style w:type="paragraph" w:styleId="Revision">
    <w:name w:val="Revision"/>
    <w:uiPriority w:val="99"/>
    <w:semiHidden/>
    <w:qFormat/>
    <w:rsid w:val="007b4827"/>
    <w:pPr>
      <w:widowControl/>
      <w:bidi w:val="0"/>
      <w:jc w:val="left"/>
    </w:pPr>
    <w:rPr>
      <w:rFonts w:ascii="Times New Roman" w:hAnsi="Times New Roman" w:eastAsia="Times New Roman" w:cs="Times New Roman"/>
      <w:color w:val="00000A"/>
      <w:sz w:val="24"/>
      <w:szCs w:val="24"/>
      <w:lang w:val="de-DE" w:eastAsia="en-US" w:bidi="ar-SA"/>
    </w:rPr>
  </w:style>
  <w:style w:type="numbering" w:styleId="NoList" w:default="1">
    <w:name w:val="No List"/>
    <w:semiHidden/>
    <w:qFormat/>
  </w:style>
  <w:style w:type="table" w:default="1" w:styleId="NormaleTabelle">
    <w:name w:val="Normal Table"/>
    <w:semiHidden/>
    <w:tblPr>
      <w:tblInd w:w="0" w:type="dxa"/>
      <w:tblCellMar>
        <w:top w:w="0" w:type="dxa"/>
        <w:left w:w="108" w:type="dxa"/>
        <w:bottom w:w="0" w:type="dxa"/>
        <w:right w:w="108" w:type="dxa"/>
      </w:tblCellMar>
    </w:tblPr>
  </w:style>
  <w:style w:type="table" w:styleId="Tabellenraster">
    <w:name w:val="Table Grid"/>
    <w:basedOn w:val="NormaleTabelle"/>
    <w:rsid w:val="00730cd8"/>
    <w:rPr>
      <w:lang w:bidi="ar-S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astwerke-akademie.de/Fragebogen"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A7A02-6346-4E11-AFE7-9ABE7BBD8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LibreOffice/5.1.6.2$Linux_X86_64 LibreOffice_project/10m0$Build-2</Application>
  <Pages>1</Pages>
  <Words>290</Words>
  <Characters>2016</Characters>
  <CharactersWithSpaces>2267</CharactersWithSpaces>
  <Paragraphs>57</Paragraphs>
  <Company>Landkreis Göttingen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2017-11-14T11:12:00Z</dcterms:created>
  <dc:creator>kkkk</dc:creator>
  <dc:description/>
  <dc:language>de-DE</dc:language>
  <cp:lastModifiedBy/>
  <cp:lastPrinted>2013-03-06T08:01:00Z</cp:lastPrinted>
  <dcterms:modified xsi:type="dcterms:W3CDTF">2018-06-11T19:53:38Z</dcterms:modified>
  <cp:revision>7</cp:revision>
  <dc:subject/>
  <dc:title>Erster Entwurf Fragebogen  12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Landkreis Göttingen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